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A91F4" w14:textId="77777777" w:rsidR="00CF438A" w:rsidRPr="00641176" w:rsidRDefault="00CF438A" w:rsidP="00CF438A">
      <w:pPr>
        <w:spacing w:after="0"/>
        <w:rPr>
          <w:lang w:val="hr-HR"/>
        </w:rPr>
      </w:pPr>
    </w:p>
    <w:p w14:paraId="46189A38" w14:textId="09E9AFF4" w:rsidR="003E3449" w:rsidRPr="00C51AA3" w:rsidRDefault="003E3449" w:rsidP="003E3449">
      <w:pPr>
        <w:pStyle w:val="Title"/>
        <w:jc w:val="center"/>
        <w:rPr>
          <w:rFonts w:ascii="Times New Roman" w:hAnsi="Times New Roman" w:cs="Times New Roman"/>
          <w:b/>
          <w:bCs/>
          <w:i/>
          <w:sz w:val="32"/>
          <w:szCs w:val="32"/>
          <w:lang w:val="hr-HR"/>
        </w:rPr>
      </w:pPr>
      <w:r w:rsidRPr="00C51AA3">
        <w:rPr>
          <w:rFonts w:ascii="Times New Roman" w:hAnsi="Times New Roman" w:cs="Times New Roman"/>
          <w:b/>
          <w:bCs/>
          <w:sz w:val="32"/>
          <w:szCs w:val="32"/>
          <w:lang w:val="hr-HR"/>
        </w:rPr>
        <w:t>Obrazac za prijavu istraživanja Etičko</w:t>
      </w:r>
      <w:r w:rsidR="00EE7225" w:rsidRPr="00C51AA3">
        <w:rPr>
          <w:rFonts w:ascii="Times New Roman" w:hAnsi="Times New Roman" w:cs="Times New Roman"/>
          <w:b/>
          <w:bCs/>
          <w:sz w:val="32"/>
          <w:szCs w:val="32"/>
          <w:lang w:val="hr-HR"/>
        </w:rPr>
        <w:t>m</w:t>
      </w:r>
      <w:r w:rsidRPr="00C51AA3">
        <w:rPr>
          <w:rFonts w:ascii="Times New Roman" w:hAnsi="Times New Roman" w:cs="Times New Roman"/>
          <w:b/>
          <w:bCs/>
          <w:sz w:val="32"/>
          <w:szCs w:val="32"/>
          <w:lang w:val="hr-HR"/>
        </w:rPr>
        <w:t xml:space="preserve"> povjerenstv</w:t>
      </w:r>
      <w:r w:rsidR="00EE7225" w:rsidRPr="00C51AA3">
        <w:rPr>
          <w:rFonts w:ascii="Times New Roman" w:hAnsi="Times New Roman" w:cs="Times New Roman"/>
          <w:b/>
          <w:bCs/>
          <w:sz w:val="32"/>
          <w:szCs w:val="32"/>
          <w:lang w:val="hr-HR"/>
        </w:rPr>
        <w:t>u</w:t>
      </w:r>
      <w:r w:rsidRPr="00C51AA3">
        <w:rPr>
          <w:rFonts w:ascii="Times New Roman" w:hAnsi="Times New Roman" w:cs="Times New Roman"/>
          <w:b/>
          <w:bCs/>
          <w:sz w:val="32"/>
          <w:szCs w:val="32"/>
          <w:lang w:val="hr-HR"/>
        </w:rPr>
        <w:t xml:space="preserve"> za istraživanja Ekonomskog fakulteta u Rijeci</w:t>
      </w:r>
    </w:p>
    <w:p w14:paraId="38E135A7" w14:textId="77777777" w:rsidR="003E3449" w:rsidRPr="00C51AA3" w:rsidRDefault="003E3449" w:rsidP="003E3449">
      <w:pPr>
        <w:pStyle w:val="Title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14:paraId="32D4234E" w14:textId="31F24AD6" w:rsidR="003E3449" w:rsidRPr="00C51AA3" w:rsidRDefault="003E3449" w:rsidP="006A7E54">
      <w:pPr>
        <w:pStyle w:val="ListParagraph"/>
        <w:numPr>
          <w:ilvl w:val="0"/>
          <w:numId w:val="5"/>
        </w:numPr>
        <w:spacing w:after="120" w:line="264" w:lineRule="auto"/>
        <w:jc w:val="center"/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C51AA3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Znanstveni</w:t>
      </w:r>
      <w:proofErr w:type="spellEnd"/>
      <w:r w:rsidRPr="00C51AA3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51AA3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projekti</w:t>
      </w:r>
      <w:proofErr w:type="spellEnd"/>
      <w:r w:rsidRPr="00C51AA3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6034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 </w:t>
      </w:r>
      <w:proofErr w:type="spellStart"/>
      <w:r w:rsidR="0006034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fazi</w:t>
      </w:r>
      <w:proofErr w:type="spellEnd"/>
      <w:r w:rsidR="0006034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6034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prijave</w:t>
      </w:r>
      <w:proofErr w:type="spellEnd"/>
      <w:r w:rsidR="0006034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za </w:t>
      </w:r>
      <w:proofErr w:type="spellStart"/>
      <w:r w:rsidR="0006034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natječaj</w:t>
      </w:r>
      <w:proofErr w:type="spellEnd"/>
      <w:r w:rsidR="0006034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06034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neovisno</w:t>
      </w:r>
      <w:proofErr w:type="spellEnd"/>
      <w:r w:rsidR="0006034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="0006034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razini</w:t>
      </w:r>
      <w:proofErr w:type="spellEnd"/>
      <w:r w:rsidR="0006034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6034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rizika</w:t>
      </w:r>
      <w:proofErr w:type="spellEnd"/>
      <w:r w:rsidR="0006034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011E" w:rsidRPr="00C51AA3" w14:paraId="4B7FDE17" w14:textId="77777777" w:rsidTr="00A7011E">
        <w:tc>
          <w:tcPr>
            <w:tcW w:w="9016" w:type="dxa"/>
          </w:tcPr>
          <w:p w14:paraId="23A351A5" w14:textId="278BD366" w:rsidR="00A7011E" w:rsidRPr="003118EC" w:rsidRDefault="00A7011E" w:rsidP="00A7011E">
            <w:pPr>
              <w:spacing w:after="120" w:line="264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Riječ</w:t>
            </w:r>
            <w:proofErr w:type="spellEnd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 je o </w:t>
            </w:r>
            <w:proofErr w:type="spellStart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inicijalnom</w:t>
            </w:r>
            <w:proofErr w:type="spellEnd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odobravanju</w:t>
            </w:r>
            <w:proofErr w:type="spellEnd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cjelokupnog</w:t>
            </w:r>
            <w:proofErr w:type="spellEnd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znanstvenog</w:t>
            </w:r>
            <w:proofErr w:type="spellEnd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projekta</w:t>
            </w:r>
            <w:proofErr w:type="spellEnd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i</w:t>
            </w:r>
            <w:proofErr w:type="spellEnd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davanja</w:t>
            </w:r>
            <w:proofErr w:type="spellEnd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pozitivnog</w:t>
            </w:r>
            <w:proofErr w:type="spellEnd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mišljenja</w:t>
            </w:r>
            <w:proofErr w:type="spellEnd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Etičkog</w:t>
            </w:r>
            <w:proofErr w:type="spellEnd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povjerenstva</w:t>
            </w:r>
            <w:proofErr w:type="spellEnd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 za </w:t>
            </w:r>
            <w:proofErr w:type="spellStart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istraživanja</w:t>
            </w:r>
            <w:proofErr w:type="spellEnd"/>
            <w:r w:rsidRPr="003118EC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</w:tbl>
    <w:p w14:paraId="395328B0" w14:textId="77777777" w:rsidR="003E3449" w:rsidRPr="00C51AA3" w:rsidRDefault="003E3449" w:rsidP="003E3449">
      <w:pPr>
        <w:spacing w:after="120" w:line="264" w:lineRule="auto"/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1"/>
        <w:gridCol w:w="5899"/>
      </w:tblGrid>
      <w:tr w:rsidR="003E3449" w:rsidRPr="00C51AA3" w14:paraId="083FF1A7" w14:textId="77777777" w:rsidTr="003003B3">
        <w:trPr>
          <w:jc w:val="center"/>
        </w:trPr>
        <w:tc>
          <w:tcPr>
            <w:tcW w:w="9010" w:type="dxa"/>
            <w:gridSpan w:val="2"/>
            <w:tcBorders>
              <w:top w:val="single" w:sz="6" w:space="0" w:color="B4C7E7"/>
              <w:left w:val="single" w:sz="6" w:space="0" w:color="B4C7E7"/>
              <w:bottom w:val="single" w:sz="6" w:space="0" w:color="B4C7E7"/>
              <w:right w:val="single" w:sz="6" w:space="0" w:color="B4C7E7"/>
            </w:tcBorders>
            <w:shd w:val="clear" w:color="auto" w:fill="EAF2F8"/>
          </w:tcPr>
          <w:p w14:paraId="464CB81C" w14:textId="77777777" w:rsidR="003E3449" w:rsidRPr="00C51AA3" w:rsidRDefault="003E3449" w:rsidP="001758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>Odgovori</w:t>
            </w:r>
            <w:proofErr w:type="spellEnd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proofErr w:type="spellEnd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>biti</w:t>
            </w:r>
            <w:proofErr w:type="spellEnd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>kratki</w:t>
            </w:r>
            <w:proofErr w:type="spellEnd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>jasni</w:t>
            </w:r>
            <w:proofErr w:type="spellEnd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>Navedite</w:t>
            </w:r>
            <w:proofErr w:type="spellEnd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2-5 </w:t>
            </w:r>
            <w:proofErr w:type="spellStart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>rečenica</w:t>
            </w:r>
            <w:proofErr w:type="spellEnd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proofErr w:type="spellEnd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>osnovne</w:t>
            </w:r>
            <w:proofErr w:type="spellEnd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>natuknice</w:t>
            </w:r>
            <w:proofErr w:type="spellEnd"/>
            <w:r w:rsidRPr="00C51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3449" w:rsidRPr="00C51AA3" w14:paraId="0EA11255" w14:textId="77777777" w:rsidTr="003003B3">
        <w:trPr>
          <w:jc w:val="center"/>
        </w:trPr>
        <w:tc>
          <w:tcPr>
            <w:tcW w:w="9010" w:type="dxa"/>
            <w:gridSpan w:val="2"/>
            <w:shd w:val="clear" w:color="auto" w:fill="1F4E79"/>
            <w:vAlign w:val="center"/>
          </w:tcPr>
          <w:p w14:paraId="1826413A" w14:textId="1CB0DF1F" w:rsidR="003E3449" w:rsidRPr="00C51AA3" w:rsidRDefault="003E3449" w:rsidP="0017587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hr-HR"/>
              </w:rPr>
              <w:t>1. Podaci o voditelju</w:t>
            </w:r>
            <w:r w:rsidR="00B97889" w:rsidRPr="00C51AA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hr-HR"/>
              </w:rPr>
              <w:t>/ici</w:t>
            </w:r>
            <w:r w:rsidRPr="00C51AA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hr-HR"/>
              </w:rPr>
              <w:t xml:space="preserve"> znanstvenog projekta</w:t>
            </w:r>
          </w:p>
        </w:tc>
      </w:tr>
      <w:tr w:rsidR="003E3449" w:rsidRPr="00C51AA3" w14:paraId="21B1D0C2" w14:textId="77777777" w:rsidTr="003003B3">
        <w:trPr>
          <w:jc w:val="center"/>
        </w:trPr>
        <w:tc>
          <w:tcPr>
            <w:tcW w:w="311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54490C90" w14:textId="3B02B4FC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Voditelj</w:t>
            </w:r>
            <w:r w:rsidR="003003B3"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/ica</w:t>
            </w: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znanstvenog projekta</w:t>
            </w:r>
          </w:p>
        </w:tc>
        <w:tc>
          <w:tcPr>
            <w:tcW w:w="589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173C74F" w14:textId="3A39C6AC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3E3449" w:rsidRPr="00C51AA3" w14:paraId="7AB21183" w14:textId="77777777" w:rsidTr="003003B3">
        <w:trPr>
          <w:jc w:val="center"/>
        </w:trPr>
        <w:tc>
          <w:tcPr>
            <w:tcW w:w="311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DA258A6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Institucija</w:t>
            </w:r>
          </w:p>
        </w:tc>
        <w:tc>
          <w:tcPr>
            <w:tcW w:w="589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82FBEA9" w14:textId="55878D6C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3E3449" w:rsidRPr="00C51AA3" w14:paraId="31FE2087" w14:textId="77777777" w:rsidTr="003003B3">
        <w:trPr>
          <w:jc w:val="center"/>
        </w:trPr>
        <w:tc>
          <w:tcPr>
            <w:tcW w:w="311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C56D0AB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E-mail i telefon</w:t>
            </w:r>
          </w:p>
        </w:tc>
        <w:tc>
          <w:tcPr>
            <w:tcW w:w="589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98FF02F" w14:textId="34F69C5B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3E3449" w:rsidRPr="00C51AA3" w14:paraId="048D039A" w14:textId="77777777" w:rsidTr="003003B3">
        <w:trPr>
          <w:jc w:val="center"/>
        </w:trPr>
        <w:tc>
          <w:tcPr>
            <w:tcW w:w="311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7D32B2A1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Izvor financiranja za koji se prijavljuje</w:t>
            </w:r>
          </w:p>
        </w:tc>
        <w:tc>
          <w:tcPr>
            <w:tcW w:w="589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CFBD7A8" w14:textId="6A98CD08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3E3449" w:rsidRPr="00C51AA3" w14:paraId="59C38B09" w14:textId="77777777" w:rsidTr="003003B3">
        <w:trPr>
          <w:jc w:val="center"/>
        </w:trPr>
        <w:tc>
          <w:tcPr>
            <w:tcW w:w="311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0CFEDEF" w14:textId="17BF16FD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Suradnici</w:t>
            </w:r>
            <w:r w:rsidR="00B97889"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/e</w:t>
            </w:r>
          </w:p>
        </w:tc>
        <w:tc>
          <w:tcPr>
            <w:tcW w:w="5899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3E7AC23" w14:textId="10B5C3D0" w:rsidR="00B97889" w:rsidRPr="00C51AA3" w:rsidRDefault="003003B3" w:rsidP="00B97889">
            <w:pPr>
              <w:spacing w:before="20" w:after="40"/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>Imena suradnika i institucije na kojima rade</w:t>
            </w:r>
          </w:p>
        </w:tc>
      </w:tr>
    </w:tbl>
    <w:p w14:paraId="3DB9CDAF" w14:textId="77777777" w:rsidR="003E3449" w:rsidRPr="00C51AA3" w:rsidRDefault="003E3449" w:rsidP="003E3449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W w:w="5003" w:type="pct"/>
        <w:jc w:val="center"/>
        <w:tblLook w:val="04A0" w:firstRow="1" w:lastRow="0" w:firstColumn="1" w:lastColumn="0" w:noHBand="0" w:noVBand="1"/>
      </w:tblPr>
      <w:tblGrid>
        <w:gridCol w:w="3009"/>
        <w:gridCol w:w="110"/>
        <w:gridCol w:w="5912"/>
      </w:tblGrid>
      <w:tr w:rsidR="003E3449" w:rsidRPr="00C51AA3" w14:paraId="593C489F" w14:textId="77777777" w:rsidTr="003118EC">
        <w:trPr>
          <w:jc w:val="center"/>
        </w:trPr>
        <w:tc>
          <w:tcPr>
            <w:tcW w:w="4997" w:type="pct"/>
            <w:gridSpan w:val="3"/>
            <w:shd w:val="clear" w:color="auto" w:fill="1F4E79"/>
            <w:vAlign w:val="center"/>
          </w:tcPr>
          <w:p w14:paraId="1C147E41" w14:textId="77777777" w:rsidR="003E3449" w:rsidRPr="00C51AA3" w:rsidRDefault="003E3449" w:rsidP="001758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hr-HR"/>
              </w:rPr>
              <w:t>2. Osnovni podaci o znanstvenom projektu</w:t>
            </w:r>
          </w:p>
        </w:tc>
      </w:tr>
      <w:tr w:rsidR="003E3449" w:rsidRPr="00C51AA3" w14:paraId="1F1A9693" w14:textId="77777777" w:rsidTr="003118EC">
        <w:trPr>
          <w:jc w:val="center"/>
        </w:trPr>
        <w:tc>
          <w:tcPr>
            <w:tcW w:w="1727" w:type="pct"/>
            <w:gridSpan w:val="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78BAE0C3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istraživanja</w:t>
            </w:r>
          </w:p>
        </w:tc>
        <w:tc>
          <w:tcPr>
            <w:tcW w:w="3270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44D9359" w14:textId="73D0A4A6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3003B3" w:rsidRPr="00C51AA3" w14:paraId="46AE0DD6" w14:textId="77777777" w:rsidTr="003118EC">
        <w:trPr>
          <w:jc w:val="center"/>
        </w:trPr>
        <w:tc>
          <w:tcPr>
            <w:tcW w:w="1727" w:type="pct"/>
            <w:gridSpan w:val="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5A0F45B1" w14:textId="77777777" w:rsidR="003003B3" w:rsidRPr="00C51AA3" w:rsidRDefault="003003B3" w:rsidP="003003B3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Svrha istraživanja</w:t>
            </w:r>
          </w:p>
        </w:tc>
        <w:tc>
          <w:tcPr>
            <w:tcW w:w="3270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</w:tcPr>
          <w:p w14:paraId="16F16B4C" w14:textId="43DEB463" w:rsidR="003003B3" w:rsidRPr="00C51AA3" w:rsidRDefault="003003B3" w:rsidP="003003B3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hr-HR"/>
              </w:rPr>
            </w:pP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Kratko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opisati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cilj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glavno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istraživačko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pitanje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3003B3" w:rsidRPr="00C51AA3" w14:paraId="11758A4F" w14:textId="77777777" w:rsidTr="003118EC">
        <w:trPr>
          <w:jc w:val="center"/>
        </w:trPr>
        <w:tc>
          <w:tcPr>
            <w:tcW w:w="1727" w:type="pct"/>
            <w:gridSpan w:val="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E55B2AC" w14:textId="77777777" w:rsidR="003003B3" w:rsidRPr="00C51AA3" w:rsidRDefault="003003B3" w:rsidP="003003B3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Faze istraživanja</w:t>
            </w:r>
          </w:p>
        </w:tc>
        <w:tc>
          <w:tcPr>
            <w:tcW w:w="3270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</w:tcPr>
          <w:p w14:paraId="58B4217C" w14:textId="51BB0C29" w:rsidR="003003B3" w:rsidRPr="00C51AA3" w:rsidRDefault="003003B3" w:rsidP="003003B3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hr-HR"/>
              </w:rPr>
            </w:pP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Pojasnite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vrste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istraživanja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po </w:t>
            </w: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planiranim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radnim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paketima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/ </w:t>
            </w: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godinama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istraživanja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kako</w:t>
            </w:r>
            <w:proofErr w:type="spellEnd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je </w:t>
            </w:r>
            <w:proofErr w:type="spellStart"/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primjenjivo</w:t>
            </w:r>
            <w:proofErr w:type="spellEnd"/>
          </w:p>
        </w:tc>
      </w:tr>
      <w:tr w:rsidR="003E3449" w:rsidRPr="00C51AA3" w14:paraId="6BCAC01F" w14:textId="77777777" w:rsidTr="003118EC">
        <w:trPr>
          <w:jc w:val="center"/>
        </w:trPr>
        <w:tc>
          <w:tcPr>
            <w:tcW w:w="1727" w:type="pct"/>
            <w:gridSpan w:val="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6547C0A1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Vrsta istraživanja koje se planiraju provesti</w:t>
            </w:r>
          </w:p>
        </w:tc>
        <w:tc>
          <w:tcPr>
            <w:tcW w:w="3270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CB5C8B8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[] kvalitativno istraživanje</w:t>
            </w:r>
          </w:p>
          <w:p w14:paraId="34E1E15C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[] kvantitativno istraživanje</w:t>
            </w:r>
          </w:p>
          <w:p w14:paraId="588F47D5" w14:textId="5823C924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[] mješovito istraživanje</w:t>
            </w:r>
          </w:p>
          <w:p w14:paraId="0BC3A62D" w14:textId="03CC5D96" w:rsidR="003E3449" w:rsidRPr="00C51AA3" w:rsidRDefault="003003B3" w:rsidP="0017587C">
            <w:pPr>
              <w:spacing w:before="20" w:after="40"/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>Pojasniti…</w:t>
            </w:r>
          </w:p>
        </w:tc>
      </w:tr>
      <w:tr w:rsidR="003E3449" w:rsidRPr="00C51AA3" w14:paraId="344F4039" w14:textId="77777777" w:rsidTr="003118EC">
        <w:trPr>
          <w:jc w:val="center"/>
        </w:trPr>
        <w:tc>
          <w:tcPr>
            <w:tcW w:w="1727" w:type="pct"/>
            <w:gridSpan w:val="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5C3952CE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Metode istraživanja koje se planiraju provesti</w:t>
            </w:r>
          </w:p>
        </w:tc>
        <w:tc>
          <w:tcPr>
            <w:tcW w:w="3270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E2A9842" w14:textId="4E6EBBC3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[] intervju (jedan- na jedan, grupni, (ne/polu)strukturirani)</w:t>
            </w:r>
          </w:p>
          <w:p w14:paraId="631FD346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[] fokus grupe</w:t>
            </w:r>
          </w:p>
          <w:p w14:paraId="56F90037" w14:textId="0925FE3C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[] anketni upitnik </w:t>
            </w:r>
          </w:p>
          <w:p w14:paraId="298A2B61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[] ostalo (eksperimentalne metode)  </w:t>
            </w:r>
          </w:p>
          <w:p w14:paraId="34AEE335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[] kombinacija navedenih metoda __________________________________ </w:t>
            </w:r>
          </w:p>
        </w:tc>
      </w:tr>
      <w:tr w:rsidR="003E3449" w:rsidRPr="00C51AA3" w14:paraId="3F4D8F4F" w14:textId="77777777" w:rsidTr="003118EC">
        <w:trPr>
          <w:jc w:val="center"/>
        </w:trPr>
        <w:tc>
          <w:tcPr>
            <w:tcW w:w="5000" w:type="pct"/>
            <w:gridSpan w:val="3"/>
            <w:shd w:val="clear" w:color="auto" w:fill="1F4E79"/>
            <w:vAlign w:val="center"/>
          </w:tcPr>
          <w:p w14:paraId="3B90DBD0" w14:textId="77777777" w:rsidR="003E3449" w:rsidRPr="00C51AA3" w:rsidRDefault="003E3449" w:rsidP="001758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hr-HR"/>
              </w:rPr>
              <w:lastRenderedPageBreak/>
              <w:t>3. Sudionici i provedba</w:t>
            </w:r>
          </w:p>
        </w:tc>
      </w:tr>
      <w:tr w:rsidR="003E3449" w:rsidRPr="00C51AA3" w14:paraId="73414BD2" w14:textId="77777777" w:rsidTr="003118EC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D7F8DE3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Sudionici</w:t>
            </w:r>
          </w:p>
        </w:tc>
        <w:tc>
          <w:tcPr>
            <w:tcW w:w="3334" w:type="pct"/>
            <w:gridSpan w:val="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172FC2E" w14:textId="598050A7" w:rsidR="003E3449" w:rsidRPr="00C51AA3" w:rsidRDefault="003003B3" w:rsidP="003003B3">
            <w:pPr>
              <w:spacing w:before="20" w:after="40"/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 xml:space="preserve">Planiraju li se uključiti u istraživanje djeca, osjetljive skupine ljudi i sl. </w:t>
            </w:r>
          </w:p>
        </w:tc>
      </w:tr>
      <w:tr w:rsidR="003E3449" w:rsidRPr="00C51AA3" w14:paraId="4E7A4727" w14:textId="77777777" w:rsidTr="003118EC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2B06B2B3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Evidencija potpisanih informiranih pristanaka</w:t>
            </w:r>
          </w:p>
        </w:tc>
        <w:tc>
          <w:tcPr>
            <w:tcW w:w="3334" w:type="pct"/>
            <w:gridSpan w:val="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B0236CC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hr-HR"/>
              </w:rPr>
              <w:t>Kako će sudionici dati pristanak?</w:t>
            </w:r>
          </w:p>
          <w:p w14:paraId="5EFD0BAC" w14:textId="6A144D85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[] pisano   [</w:t>
            </w:r>
            <w:r w:rsidR="00B97889"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x</w:t>
            </w: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] online potvrda   [</w:t>
            </w:r>
            <w:r w:rsidR="00B97889"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x</w:t>
            </w: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] usmeno uz evidenciju</w:t>
            </w:r>
          </w:p>
          <w:p w14:paraId="2CB59DFA" w14:textId="27EECAAC" w:rsidR="003E3449" w:rsidRPr="00C51AA3" w:rsidRDefault="00391784" w:rsidP="0017587C">
            <w:pPr>
              <w:spacing w:before="20" w:after="40"/>
              <w:rPr>
                <w:rFonts w:ascii="Times New Roman" w:hAnsi="Times New Roman" w:cs="Times New Roman"/>
                <w:iCs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iCs/>
                <w:sz w:val="24"/>
                <w:szCs w:val="24"/>
                <w:lang w:val="hr-HR"/>
              </w:rPr>
              <w:t>.</w:t>
            </w:r>
          </w:p>
        </w:tc>
      </w:tr>
    </w:tbl>
    <w:p w14:paraId="44087A03" w14:textId="77777777" w:rsidR="003E3449" w:rsidRPr="00C51AA3" w:rsidRDefault="003E3449" w:rsidP="003E3449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07"/>
        <w:gridCol w:w="6019"/>
      </w:tblGrid>
      <w:tr w:rsidR="003E3449" w:rsidRPr="00C51AA3" w14:paraId="1846A1D2" w14:textId="77777777" w:rsidTr="0017587C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143D8C93" w14:textId="77777777" w:rsidR="003E3449" w:rsidRPr="00C51AA3" w:rsidRDefault="003E3449" w:rsidP="001758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hr-HR"/>
              </w:rPr>
              <w:t>5. Zaštita podataka</w:t>
            </w:r>
          </w:p>
        </w:tc>
      </w:tr>
      <w:tr w:rsidR="003E3449" w:rsidRPr="00C51AA3" w14:paraId="3E66B399" w14:textId="77777777" w:rsidTr="0017587C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68BAB487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Analiza podataka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DAC8492" w14:textId="45DBC71B" w:rsidR="003E3449" w:rsidRPr="00C51AA3" w:rsidRDefault="003003B3" w:rsidP="0017587C">
            <w:pPr>
              <w:spacing w:before="20" w:after="40"/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>Tko će analizirati podatke? Istraživači koji su prikupljali informacije ili netko drugi (agencija)?</w:t>
            </w:r>
          </w:p>
        </w:tc>
      </w:tr>
      <w:tr w:rsidR="003E3449" w:rsidRPr="00C51AA3" w14:paraId="59F18E69" w14:textId="77777777" w:rsidTr="0017587C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504D744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Objava rezultata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5C307A6" w14:textId="1F651D01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[] skupno (agregirano)   [] uz anonimizirane citate   [] drugo: __________</w:t>
            </w:r>
          </w:p>
          <w:p w14:paraId="68BA9BA2" w14:textId="5EEE5458" w:rsidR="003E3449" w:rsidRPr="00C51AA3" w:rsidRDefault="003003B3" w:rsidP="003003B3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hr-HR"/>
              </w:rPr>
              <w:t>Na koji način i u kojem obliku se planira koristiti dobivene podatke (npr. doktorski rad, rad u časopisu, izlaganja na konferenciji i sl.)</w:t>
            </w:r>
          </w:p>
        </w:tc>
      </w:tr>
      <w:tr w:rsidR="003E3449" w:rsidRPr="00C51AA3" w14:paraId="5A422531" w14:textId="77777777" w:rsidTr="0017587C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22F135F3" w14:textId="77777777" w:rsidR="003E3449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Suglasnost organizacije  u kojoj se provodi istraživanje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EBDB8BE" w14:textId="77777777" w:rsidR="00391784" w:rsidRPr="00C51AA3" w:rsidRDefault="003E3449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[] nije potrebna   [] prilaže se   </w:t>
            </w:r>
          </w:p>
          <w:p w14:paraId="1AAF8305" w14:textId="46463721" w:rsidR="003003B3" w:rsidRPr="00C51AA3" w:rsidRDefault="003003B3" w:rsidP="0017587C">
            <w:pPr>
              <w:spacing w:before="20" w:after="4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3699A27E" w14:textId="77777777" w:rsidR="003E3449" w:rsidRPr="00C51AA3" w:rsidRDefault="003E3449" w:rsidP="003E3449">
      <w:pPr>
        <w:pStyle w:val="Heading1"/>
        <w:rPr>
          <w:rFonts w:ascii="Times New Roman" w:hAnsi="Times New Roman" w:cs="Times New Roman"/>
          <w:color w:val="auto"/>
          <w:sz w:val="24"/>
          <w:szCs w:val="24"/>
          <w:lang w:val="hr-HR"/>
        </w:rPr>
      </w:pPr>
      <w:r w:rsidRPr="00C51AA3">
        <w:rPr>
          <w:rFonts w:ascii="Times New Roman" w:hAnsi="Times New Roman" w:cs="Times New Roman"/>
          <w:color w:val="auto"/>
          <w:sz w:val="24"/>
          <w:szCs w:val="24"/>
          <w:lang w:val="hr-HR"/>
        </w:rPr>
        <w:t xml:space="preserve">Upoznat/a sam sa </w:t>
      </w:r>
      <w:proofErr w:type="spellStart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procjenom</w:t>
      </w:r>
      <w:proofErr w:type="spellEnd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kategorizacije</w:t>
      </w:r>
      <w:proofErr w:type="spellEnd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etičnosti</w:t>
      </w:r>
      <w:proofErr w:type="spellEnd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istraživanja</w:t>
      </w:r>
      <w:proofErr w:type="spellEnd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i</w:t>
      </w:r>
      <w:proofErr w:type="spellEnd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procjenjujem</w:t>
      </w:r>
      <w:proofErr w:type="spellEnd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da </w:t>
      </w:r>
      <w:proofErr w:type="spellStart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prijavljeni</w:t>
      </w:r>
      <w:proofErr w:type="spellEnd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znanstveni</w:t>
      </w:r>
      <w:proofErr w:type="spellEnd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projekt</w:t>
      </w:r>
      <w:proofErr w:type="spellEnd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spada</w:t>
      </w:r>
      <w:proofErr w:type="spellEnd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u (</w:t>
      </w:r>
      <w:proofErr w:type="spellStart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zaokruži</w:t>
      </w:r>
      <w:proofErr w:type="spellEnd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kateoriju</w:t>
      </w:r>
      <w:proofErr w:type="spellEnd"/>
      <w:r w:rsidRPr="00C51AA3">
        <w:rPr>
          <w:rFonts w:ascii="Times New Roman" w:eastAsia="Times New Roman" w:hAnsi="Times New Roman" w:cs="Times New Roman"/>
          <w:color w:val="auto"/>
          <w:sz w:val="24"/>
          <w:szCs w:val="24"/>
          <w:lang w:eastAsia="hr-HR"/>
        </w:rPr>
        <w:t>):</w:t>
      </w:r>
    </w:p>
    <w:p w14:paraId="3EFB7F82" w14:textId="77777777" w:rsidR="003E3449" w:rsidRPr="00C51AA3" w:rsidRDefault="003E3449" w:rsidP="003E3449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Zanemariv</w:t>
      </w:r>
      <w:proofErr w:type="spellEnd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rizik</w:t>
      </w:r>
      <w:proofErr w:type="spellEnd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(Exempt / Negligible risk):</w:t>
      </w:r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 Ne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predviđa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nikakva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nelagoda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Uključuje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analizu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postojećih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javnih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podataka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ili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promatranje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na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javnim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mjestima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identifikacije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osoba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1577FDB" w14:textId="1329FEE8" w:rsidR="003E3449" w:rsidRPr="00C51AA3" w:rsidRDefault="003E3449" w:rsidP="003E3449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Minimalan</w:t>
      </w:r>
      <w:proofErr w:type="spellEnd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rizik</w:t>
      </w:r>
      <w:proofErr w:type="spellEnd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(Minimal risk):</w:t>
      </w:r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Vjerojatnost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magnituda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štete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nisu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veći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od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onih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kojima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prosječna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osoba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susreće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 </w:t>
      </w:r>
      <w:proofErr w:type="spellStart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svakodnevnom</w:t>
      </w:r>
      <w:proofErr w:type="spellEnd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životu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ili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tijekom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rutinskih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fizičkih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psihičkih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pregleda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npr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vađenje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krvi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popunjavanje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standardnih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upitnika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osobnosti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14:paraId="24D0E866" w14:textId="77777777" w:rsidR="003E3449" w:rsidRPr="00C51AA3" w:rsidRDefault="003E3449" w:rsidP="003E3449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Više</w:t>
      </w:r>
      <w:proofErr w:type="spellEnd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od </w:t>
      </w:r>
      <w:proofErr w:type="spellStart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minimalnog</w:t>
      </w:r>
      <w:proofErr w:type="spellEnd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rizika</w:t>
      </w:r>
      <w:proofErr w:type="spellEnd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(Greater than minimal risk):</w:t>
      </w:r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Postoji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stvarna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mogućnost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fizičke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boli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ozbiljnog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emocionalnog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stresa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povrede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privatnosti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ili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društvene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stigmatizacije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Ovakva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istraživanja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zahtijevaju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strogu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kontrolu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detaljan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zaštite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ispitanika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D7063D9" w14:textId="77777777" w:rsidR="003E3449" w:rsidRPr="00C51AA3" w:rsidRDefault="003E3449" w:rsidP="003E3449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Visoki</w:t>
      </w:r>
      <w:proofErr w:type="spellEnd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rizik</w:t>
      </w:r>
      <w:proofErr w:type="spellEnd"/>
      <w:r w:rsidRPr="00C51A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(High risk):</w:t>
      </w:r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Uključuje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invazivne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zahvate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testiranje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novih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lijekova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nepoznatim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nuspojavama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ili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 s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izrazito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ranjivim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skupinama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djeca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kognitivnim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poteškoćama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gdje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su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potencijalne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trajne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posljedice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moguće</w:t>
      </w:r>
      <w:proofErr w:type="spellEnd"/>
      <w:r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E03A9F5" w14:textId="77777777" w:rsidR="003E3449" w:rsidRPr="00C51AA3" w:rsidRDefault="003E3449" w:rsidP="003E3449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D9BC703" w14:textId="17F842FE" w:rsidR="003E3449" w:rsidRPr="00C51AA3" w:rsidRDefault="003E3449" w:rsidP="003E344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27828059"/>
      <w:proofErr w:type="spellStart"/>
      <w:r w:rsidRPr="00C51AA3">
        <w:rPr>
          <w:rFonts w:ascii="Times New Roman" w:hAnsi="Times New Roman" w:cs="Times New Roman"/>
          <w:sz w:val="24"/>
          <w:szCs w:val="24"/>
        </w:rPr>
        <w:t>Upoznat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C51AA3">
        <w:rPr>
          <w:rFonts w:ascii="Times New Roman" w:hAnsi="Times New Roman" w:cs="Times New Roman"/>
          <w:sz w:val="24"/>
          <w:szCs w:val="24"/>
        </w:rPr>
        <w:t>sam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Fonts w:ascii="Times New Roman" w:hAnsi="Times New Roman" w:cs="Times New Roman"/>
          <w:sz w:val="24"/>
          <w:szCs w:val="24"/>
        </w:rPr>
        <w:t>smjernicama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C51AA3">
        <w:rPr>
          <w:rFonts w:ascii="Times New Roman" w:hAnsi="Times New Roman" w:cs="Times New Roman"/>
          <w:sz w:val="24"/>
          <w:szCs w:val="24"/>
        </w:rPr>
        <w:t>provođenje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Fonts w:ascii="Times New Roman" w:hAnsi="Times New Roman" w:cs="Times New Roman"/>
          <w:sz w:val="24"/>
          <w:szCs w:val="24"/>
        </w:rPr>
        <w:t>etičkom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Fonts w:ascii="Times New Roman" w:hAnsi="Times New Roman" w:cs="Times New Roman"/>
          <w:sz w:val="24"/>
          <w:szCs w:val="24"/>
        </w:rPr>
        <w:t>znanstvenog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Fonts w:ascii="Times New Roman" w:hAnsi="Times New Roman" w:cs="Times New Roman"/>
          <w:sz w:val="24"/>
          <w:szCs w:val="24"/>
        </w:rPr>
        <w:t>istraživanja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Fonts w:ascii="Times New Roman" w:hAnsi="Times New Roman" w:cs="Times New Roman"/>
          <w:sz w:val="24"/>
          <w:szCs w:val="24"/>
        </w:rPr>
        <w:t>sad</w:t>
      </w:r>
      <w:r w:rsidR="002A3A0B" w:rsidRPr="00C51AA3">
        <w:rPr>
          <w:rFonts w:ascii="Times New Roman" w:hAnsi="Times New Roman" w:cs="Times New Roman"/>
          <w:sz w:val="24"/>
          <w:szCs w:val="24"/>
        </w:rPr>
        <w:t>r</w:t>
      </w:r>
      <w:r w:rsidRPr="00C51AA3">
        <w:rPr>
          <w:rFonts w:ascii="Times New Roman" w:hAnsi="Times New Roman" w:cs="Times New Roman"/>
          <w:sz w:val="24"/>
          <w:szCs w:val="24"/>
        </w:rPr>
        <w:t>žanih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51AA3">
        <w:rPr>
          <w:rFonts w:ascii="Times New Roman" w:hAnsi="Times New Roman" w:cs="Times New Roman"/>
          <w:sz w:val="24"/>
          <w:szCs w:val="24"/>
        </w:rPr>
        <w:t>smjernicama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C2EA1F9" w14:textId="77777777" w:rsidR="003E3449" w:rsidRPr="00C51AA3" w:rsidRDefault="003E3449" w:rsidP="003E344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A48505" w14:textId="77777777" w:rsidR="002959D4" w:rsidRPr="00C51AA3" w:rsidRDefault="003B784D" w:rsidP="002959D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hr-HR"/>
        </w:rPr>
      </w:pPr>
      <w:hyperlink r:id="rId8" w:history="1">
        <w:proofErr w:type="spellStart"/>
        <w:r w:rsidR="002959D4" w:rsidRPr="00C51AA3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hr-HR"/>
          </w:rPr>
          <w:t>Etičkog</w:t>
        </w:r>
        <w:proofErr w:type="spellEnd"/>
        <w:r w:rsidR="002959D4" w:rsidRPr="00C51AA3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hr-HR"/>
          </w:rPr>
          <w:t xml:space="preserve"> </w:t>
        </w:r>
        <w:proofErr w:type="spellStart"/>
        <w:r w:rsidR="002959D4" w:rsidRPr="00C51AA3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hr-HR"/>
          </w:rPr>
          <w:t>kodeksa</w:t>
        </w:r>
        <w:proofErr w:type="spellEnd"/>
        <w:r w:rsidR="002959D4" w:rsidRPr="00C51AA3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hr-HR"/>
          </w:rPr>
          <w:t xml:space="preserve"> Sveučilišta u Rijeci</w:t>
        </w:r>
      </w:hyperlink>
      <w:r w:rsidR="002959D4" w:rsidRPr="00C51AA3">
        <w:rPr>
          <w:rStyle w:val="Hyperlink"/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none"/>
          <w:lang w:eastAsia="hr-HR"/>
        </w:rPr>
        <w:t xml:space="preserve"> </w:t>
      </w:r>
      <w:r w:rsidR="002959D4" w:rsidRPr="00C51AA3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hr-HR"/>
        </w:rPr>
        <w:t xml:space="preserve">(2018, </w:t>
      </w:r>
      <w:proofErr w:type="spellStart"/>
      <w:r w:rsidR="002959D4" w:rsidRPr="00C51AA3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hr-HR"/>
        </w:rPr>
        <w:t>Dodatak</w:t>
      </w:r>
      <w:proofErr w:type="spellEnd"/>
      <w:r w:rsidR="002959D4" w:rsidRPr="00C51AA3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hr-HR"/>
        </w:rPr>
        <w:t xml:space="preserve"> 2018, 2021)</w:t>
      </w:r>
    </w:p>
    <w:p w14:paraId="7C8FB142" w14:textId="77777777" w:rsidR="002959D4" w:rsidRPr="00C51AA3" w:rsidRDefault="003B784D" w:rsidP="002959D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9" w:history="1">
        <w:r w:rsidR="002959D4" w:rsidRPr="00C51AA3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hr-HR"/>
          </w:rPr>
          <w:t>RESPECT Code of Practice for Socio-Economic Research</w:t>
        </w:r>
        <w:r w:rsidR="002959D4" w:rsidRPr="00C51AA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hr-HR"/>
          </w:rPr>
          <w:t xml:space="preserve"> </w:t>
        </w:r>
      </w:hyperlink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profesionalne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etičke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smjernice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provođenje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socio-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ekonomskih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istraživanja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</w:p>
    <w:p w14:paraId="1A1166DD" w14:textId="77777777" w:rsidR="002959D4" w:rsidRPr="00C51AA3" w:rsidRDefault="003B784D" w:rsidP="002959D4">
      <w:pPr>
        <w:pStyle w:val="ListParagraph"/>
        <w:numPr>
          <w:ilvl w:val="0"/>
          <w:numId w:val="2"/>
        </w:numPr>
        <w:shd w:val="clear" w:color="auto" w:fill="FFFFFF"/>
        <w:spacing w:after="240" w:line="240" w:lineRule="auto"/>
        <w:rPr>
          <w:rFonts w:ascii="Times New Roman" w:hAnsi="Times New Roman" w:cs="Times New Roman"/>
          <w:kern w:val="36"/>
          <w:sz w:val="24"/>
          <w:szCs w:val="24"/>
        </w:rPr>
      </w:pPr>
      <w:hyperlink r:id="rId10" w:history="1">
        <w:proofErr w:type="spellStart"/>
        <w:r w:rsidR="002959D4" w:rsidRPr="00C51AA3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hr-HR"/>
          </w:rPr>
          <w:t>Helsinške</w:t>
        </w:r>
        <w:proofErr w:type="spellEnd"/>
        <w:r w:rsidR="002959D4" w:rsidRPr="00C51AA3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hr-HR"/>
          </w:rPr>
          <w:t xml:space="preserve"> </w:t>
        </w:r>
        <w:proofErr w:type="spellStart"/>
        <w:r w:rsidR="002959D4" w:rsidRPr="00C51AA3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hr-HR"/>
          </w:rPr>
          <w:t>deklaracije</w:t>
        </w:r>
        <w:proofErr w:type="spellEnd"/>
      </w:hyperlink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skup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etičkih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načela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vezi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pokusima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na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ljudima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koje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za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medicinsku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zajednicu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razvilo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Svjetsko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liječničko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>udruženje</w:t>
      </w:r>
      <w:proofErr w:type="spellEnd"/>
      <w:r w:rsidR="002959D4" w:rsidRPr="00C51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</w:p>
    <w:p w14:paraId="2F9023C5" w14:textId="281072D0" w:rsidR="002959D4" w:rsidRPr="00C51AA3" w:rsidRDefault="002959D4" w:rsidP="002959D4">
      <w:pPr>
        <w:pStyle w:val="ListParagraph"/>
        <w:numPr>
          <w:ilvl w:val="0"/>
          <w:numId w:val="2"/>
        </w:numPr>
        <w:shd w:val="clear" w:color="auto" w:fill="FFFFFF"/>
        <w:spacing w:after="240" w:line="240" w:lineRule="auto"/>
        <w:rPr>
          <w:rStyle w:val="t286pc"/>
          <w:rFonts w:ascii="Times New Roman" w:hAnsi="Times New Roman" w:cs="Times New Roman"/>
          <w:kern w:val="36"/>
          <w:sz w:val="24"/>
          <w:szCs w:val="24"/>
        </w:rPr>
      </w:pPr>
      <w:proofErr w:type="spellStart"/>
      <w:r w:rsidRPr="00C51AA3">
        <w:rPr>
          <w:rStyle w:val="Strong"/>
          <w:rFonts w:ascii="Times New Roman" w:eastAsiaTheme="majorEastAsia" w:hAnsi="Times New Roman" w:cs="Times New Roman"/>
          <w:sz w:val="24"/>
          <w:szCs w:val="24"/>
        </w:rPr>
        <w:t>Opće</w:t>
      </w:r>
      <w:proofErr w:type="spellEnd"/>
      <w:r w:rsidRPr="00C51AA3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Style w:val="Strong"/>
          <w:rFonts w:ascii="Times New Roman" w:eastAsiaTheme="majorEastAsia" w:hAnsi="Times New Roman" w:cs="Times New Roman"/>
          <w:sz w:val="24"/>
          <w:szCs w:val="24"/>
        </w:rPr>
        <w:t>uredbe</w:t>
      </w:r>
      <w:proofErr w:type="spellEnd"/>
      <w:r w:rsidRPr="00C51AA3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o </w:t>
      </w:r>
      <w:proofErr w:type="spellStart"/>
      <w:r w:rsidRPr="00C51AA3">
        <w:rPr>
          <w:rStyle w:val="Strong"/>
          <w:rFonts w:ascii="Times New Roman" w:eastAsiaTheme="majorEastAsia" w:hAnsi="Times New Roman" w:cs="Times New Roman"/>
          <w:sz w:val="24"/>
          <w:szCs w:val="24"/>
        </w:rPr>
        <w:t>zaštiti</w:t>
      </w:r>
      <w:proofErr w:type="spellEnd"/>
      <w:r w:rsidRPr="00C51AA3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Style w:val="Strong"/>
          <w:rFonts w:ascii="Times New Roman" w:eastAsiaTheme="majorEastAsia" w:hAnsi="Times New Roman" w:cs="Times New Roman"/>
          <w:sz w:val="24"/>
          <w:szCs w:val="24"/>
        </w:rPr>
        <w:t>podataka</w:t>
      </w:r>
      <w:proofErr w:type="spellEnd"/>
      <w:r w:rsidRPr="00C51AA3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(GDPR)</w:t>
      </w:r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> </w:t>
      </w:r>
      <w:proofErr w:type="spellStart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>Glavni</w:t>
      </w:r>
      <w:proofErr w:type="spellEnd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>izvor</w:t>
      </w:r>
      <w:proofErr w:type="spellEnd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 xml:space="preserve"> za </w:t>
      </w:r>
      <w:proofErr w:type="spellStart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>procjenu</w:t>
      </w:r>
      <w:proofErr w:type="spellEnd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>rizika</w:t>
      </w:r>
      <w:proofErr w:type="spellEnd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 xml:space="preserve"> koji se </w:t>
      </w:r>
      <w:proofErr w:type="spellStart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>odnose</w:t>
      </w:r>
      <w:proofErr w:type="spellEnd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>na</w:t>
      </w:r>
      <w:proofErr w:type="spellEnd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>privatnost</w:t>
      </w:r>
      <w:proofErr w:type="spellEnd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>i</w:t>
      </w:r>
      <w:proofErr w:type="spellEnd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>digitalni</w:t>
      </w:r>
      <w:proofErr w:type="spellEnd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>identitet</w:t>
      </w:r>
      <w:proofErr w:type="spellEnd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>ispitanika</w:t>
      </w:r>
      <w:proofErr w:type="spellEnd"/>
      <w:r w:rsidRPr="00C51AA3">
        <w:rPr>
          <w:rStyle w:val="t286pc"/>
          <w:rFonts w:ascii="Times New Roman" w:eastAsiaTheme="majorEastAsia" w:hAnsi="Times New Roman" w:cs="Times New Roman"/>
          <w:sz w:val="24"/>
          <w:szCs w:val="24"/>
        </w:rPr>
        <w:t xml:space="preserve"> u EU</w:t>
      </w:r>
    </w:p>
    <w:p w14:paraId="47B9119C" w14:textId="745C58F9" w:rsidR="002959D4" w:rsidRPr="00C51AA3" w:rsidRDefault="002959D4" w:rsidP="002959D4">
      <w:pPr>
        <w:pStyle w:val="ListParagraph"/>
        <w:numPr>
          <w:ilvl w:val="0"/>
          <w:numId w:val="2"/>
        </w:numPr>
        <w:shd w:val="clear" w:color="auto" w:fill="FFFFFF"/>
        <w:spacing w:after="240" w:line="240" w:lineRule="auto"/>
        <w:rPr>
          <w:rFonts w:ascii="Times New Roman" w:hAnsi="Times New Roman" w:cs="Times New Roman"/>
          <w:kern w:val="36"/>
          <w:sz w:val="24"/>
          <w:szCs w:val="24"/>
        </w:rPr>
      </w:pPr>
      <w:r w:rsidRPr="00C51AA3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ESOMAR- </w:t>
      </w:r>
      <w:r w:rsidRPr="00C51AA3">
        <w:rPr>
          <w:rFonts w:ascii="Times New Roman" w:eastAsia="Times New Roman" w:hAnsi="Times New Roman" w:cs="Times New Roman"/>
          <w:kern w:val="36"/>
          <w:sz w:val="24"/>
          <w:szCs w:val="24"/>
          <w:lang w:val="hr-HR" w:eastAsia="hr-HR"/>
        </w:rPr>
        <w:t>ICC/Esomar International Code on Market, Opinion and Social Research and Data Analytics</w:t>
      </w:r>
    </w:p>
    <w:p w14:paraId="764DE0C1" w14:textId="77777777" w:rsidR="00621A19" w:rsidRPr="00C51AA3" w:rsidRDefault="00621A19" w:rsidP="00621A19">
      <w:pPr>
        <w:pStyle w:val="ListParagraph"/>
        <w:numPr>
          <w:ilvl w:val="0"/>
          <w:numId w:val="2"/>
        </w:numPr>
        <w:shd w:val="clear" w:color="auto" w:fill="FFFFFF"/>
        <w:spacing w:after="240" w:line="240" w:lineRule="auto"/>
        <w:rPr>
          <w:rFonts w:ascii="Times New Roman" w:hAnsi="Times New Roman" w:cs="Times New Roman"/>
          <w:kern w:val="36"/>
          <w:sz w:val="24"/>
          <w:szCs w:val="24"/>
        </w:rPr>
      </w:pPr>
      <w:proofErr w:type="spellStart"/>
      <w:r w:rsidRPr="00C51AA3">
        <w:rPr>
          <w:rFonts w:ascii="Times New Roman" w:hAnsi="Times New Roman" w:cs="Times New Roman"/>
          <w:sz w:val="24"/>
          <w:szCs w:val="24"/>
        </w:rPr>
        <w:t>Ajduković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 xml:space="preserve">, Marina; </w:t>
      </w:r>
      <w:proofErr w:type="spellStart"/>
      <w:r w:rsidRPr="00C51AA3">
        <w:rPr>
          <w:rFonts w:ascii="Times New Roman" w:hAnsi="Times New Roman" w:cs="Times New Roman"/>
          <w:sz w:val="24"/>
          <w:szCs w:val="24"/>
        </w:rPr>
        <w:t>Keresteš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>, Gordana (</w:t>
      </w:r>
      <w:proofErr w:type="spellStart"/>
      <w:r w:rsidRPr="00C51AA3">
        <w:rPr>
          <w:rFonts w:ascii="Times New Roman" w:hAnsi="Times New Roman" w:cs="Times New Roman"/>
          <w:sz w:val="24"/>
          <w:szCs w:val="24"/>
        </w:rPr>
        <w:t>ur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>.),</w:t>
      </w:r>
      <w:r w:rsidRPr="00C51A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1AA3">
        <w:rPr>
          <w:rFonts w:ascii="Times New Roman" w:hAnsi="Times New Roman" w:cs="Times New Roman"/>
          <w:b/>
          <w:bCs/>
          <w:sz w:val="24"/>
          <w:szCs w:val="24"/>
        </w:rPr>
        <w:t>Etički</w:t>
      </w:r>
      <w:proofErr w:type="spellEnd"/>
      <w:r w:rsidRPr="00C51A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1AA3">
        <w:rPr>
          <w:rFonts w:ascii="Times New Roman" w:hAnsi="Times New Roman" w:cs="Times New Roman"/>
          <w:b/>
          <w:bCs/>
          <w:sz w:val="24"/>
          <w:szCs w:val="24"/>
        </w:rPr>
        <w:t>kodeks</w:t>
      </w:r>
      <w:proofErr w:type="spellEnd"/>
      <w:r w:rsidRPr="00C51A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1AA3">
        <w:rPr>
          <w:rFonts w:ascii="Times New Roman" w:hAnsi="Times New Roman" w:cs="Times New Roman"/>
          <w:b/>
          <w:bCs/>
          <w:sz w:val="24"/>
          <w:szCs w:val="24"/>
        </w:rPr>
        <w:t>istraživanja</w:t>
      </w:r>
      <w:proofErr w:type="spellEnd"/>
      <w:r w:rsidRPr="00C51AA3">
        <w:rPr>
          <w:rFonts w:ascii="Times New Roman" w:hAnsi="Times New Roman" w:cs="Times New Roman"/>
          <w:b/>
          <w:bCs/>
          <w:sz w:val="24"/>
          <w:szCs w:val="24"/>
        </w:rPr>
        <w:t xml:space="preserve"> s </w:t>
      </w:r>
      <w:proofErr w:type="spellStart"/>
      <w:r w:rsidRPr="00C51AA3">
        <w:rPr>
          <w:rFonts w:ascii="Times New Roman" w:hAnsi="Times New Roman" w:cs="Times New Roman"/>
          <w:b/>
          <w:bCs/>
          <w:sz w:val="24"/>
          <w:szCs w:val="24"/>
        </w:rPr>
        <w:t>djecom</w:t>
      </w:r>
      <w:proofErr w:type="spellEnd"/>
      <w:r w:rsidRPr="00C51AA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C51AA3">
        <w:rPr>
          <w:rFonts w:ascii="Times New Roman" w:hAnsi="Times New Roman" w:cs="Times New Roman"/>
          <w:sz w:val="24"/>
          <w:szCs w:val="24"/>
        </w:rPr>
        <w:t>drugo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Fonts w:ascii="Times New Roman" w:hAnsi="Times New Roman" w:cs="Times New Roman"/>
          <w:sz w:val="24"/>
          <w:szCs w:val="24"/>
        </w:rPr>
        <w:t>revidirano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AA3">
        <w:rPr>
          <w:rFonts w:ascii="Times New Roman" w:hAnsi="Times New Roman" w:cs="Times New Roman"/>
          <w:sz w:val="24"/>
          <w:szCs w:val="24"/>
        </w:rPr>
        <w:t>izdanje</w:t>
      </w:r>
      <w:proofErr w:type="spellEnd"/>
      <w:r w:rsidRPr="00C51AA3">
        <w:rPr>
          <w:rFonts w:ascii="Times New Roman" w:hAnsi="Times New Roman" w:cs="Times New Roman"/>
          <w:sz w:val="24"/>
          <w:szCs w:val="24"/>
        </w:rPr>
        <w:t xml:space="preserve">, 2020.  </w:t>
      </w:r>
    </w:p>
    <w:p w14:paraId="6B0FAF40" w14:textId="44070E25" w:rsidR="008113D4" w:rsidRPr="00C51AA3" w:rsidRDefault="008113D4" w:rsidP="008113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kern w:val="36"/>
          <w:sz w:val="24"/>
          <w:szCs w:val="24"/>
        </w:rPr>
      </w:pPr>
      <w:proofErr w:type="spellStart"/>
      <w:r w:rsidRPr="00C51AA3">
        <w:rPr>
          <w:rFonts w:ascii="Times New Roman" w:hAnsi="Times New Roman" w:cs="Times New Roman"/>
          <w:b/>
          <w:bCs/>
          <w:kern w:val="36"/>
          <w:sz w:val="24"/>
          <w:szCs w:val="24"/>
        </w:rPr>
        <w:t>Anonimizacija_i_pseudonimizacija_podataka</w:t>
      </w:r>
      <w:proofErr w:type="spellEnd"/>
      <w:r w:rsidRPr="00C51AA3">
        <w:rPr>
          <w:rFonts w:ascii="Times New Roman" w:hAnsi="Times New Roman" w:cs="Times New Roman"/>
          <w:kern w:val="36"/>
          <w:sz w:val="24"/>
          <w:szCs w:val="24"/>
        </w:rPr>
        <w:t xml:space="preserve">, CARNET, CERT.hr-PUBDOC-2018-8-367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2723"/>
        <w:gridCol w:w="3412"/>
      </w:tblGrid>
      <w:tr w:rsidR="003E3449" w:rsidRPr="00C51AA3" w14:paraId="57DADB97" w14:textId="77777777" w:rsidTr="008113D4">
        <w:trPr>
          <w:jc w:val="center"/>
        </w:trPr>
        <w:tc>
          <w:tcPr>
            <w:tcW w:w="9010" w:type="dxa"/>
            <w:gridSpan w:val="3"/>
            <w:tcBorders>
              <w:top w:val="single" w:sz="6" w:space="0" w:color="B4C7E7"/>
              <w:left w:val="single" w:sz="6" w:space="0" w:color="B4C7E7"/>
              <w:bottom w:val="single" w:sz="6" w:space="0" w:color="B4C7E7"/>
              <w:right w:val="single" w:sz="6" w:space="0" w:color="B4C7E7"/>
            </w:tcBorders>
            <w:shd w:val="clear" w:color="auto" w:fill="EAF2F8"/>
          </w:tcPr>
          <w:bookmarkEnd w:id="0"/>
          <w:p w14:paraId="69D9999F" w14:textId="76ADE594" w:rsidR="003E3449" w:rsidRPr="00C51AA3" w:rsidRDefault="008113D4" w:rsidP="001758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vim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potvrđujem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je </w:t>
            </w:r>
            <w:proofErr w:type="spellStart"/>
            <w:r w:rsidR="00A7011E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znanstveni</w:t>
            </w:r>
            <w:proofErr w:type="spellEnd"/>
            <w:r w:rsidR="00A7011E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7011E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projekt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koj</w:t>
            </w:r>
            <w:r w:rsidR="00A7011E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prijavljujem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potpunosti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usklađeno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postojećim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etičkim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načelima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struke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upoznat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/a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suglasan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svim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pravilima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zakonskim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regulativama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provođenja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istraživanja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 </w:t>
            </w:r>
            <w:proofErr w:type="spellStart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ljudima</w:t>
            </w:r>
            <w:proofErr w:type="spellEnd"/>
            <w:r w:rsidR="003E3449" w:rsidRPr="00C5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Izjavljujem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ću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11E" w:rsidRPr="00C51AA3">
              <w:rPr>
                <w:rFonts w:ascii="Times New Roman" w:hAnsi="Times New Roman" w:cs="Times New Roman"/>
                <w:sz w:val="24"/>
                <w:szCs w:val="24"/>
              </w:rPr>
              <w:t>konkretno</w:t>
            </w:r>
            <w:proofErr w:type="spellEnd"/>
            <w:r w:rsidR="00A7011E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istraživanje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započeti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nakon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pozitivnog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mišljenja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11E" w:rsidRPr="00C51AA3">
              <w:rPr>
                <w:rFonts w:ascii="Times New Roman" w:hAnsi="Times New Roman" w:cs="Times New Roman"/>
                <w:sz w:val="24"/>
                <w:szCs w:val="24"/>
              </w:rPr>
              <w:t>Etičkog</w:t>
            </w:r>
            <w:proofErr w:type="spellEnd"/>
            <w:r w:rsidR="00A7011E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11E" w:rsidRPr="00C51AA3">
              <w:rPr>
                <w:rFonts w:ascii="Times New Roman" w:hAnsi="Times New Roman" w:cs="Times New Roman"/>
                <w:sz w:val="24"/>
                <w:szCs w:val="24"/>
              </w:rPr>
              <w:t>povjerenstva</w:t>
            </w:r>
            <w:proofErr w:type="spellEnd"/>
            <w:r w:rsidR="00A7011E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="00A7011E" w:rsidRPr="00C51AA3">
              <w:rPr>
                <w:rFonts w:ascii="Times New Roman" w:hAnsi="Times New Roman" w:cs="Times New Roman"/>
                <w:sz w:val="24"/>
                <w:szCs w:val="24"/>
              </w:rPr>
              <w:t>istraživanja</w:t>
            </w:r>
            <w:proofErr w:type="spellEnd"/>
            <w:r w:rsidR="00A7011E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Ekonomskog fakulteta u Rijeci, da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ću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poštovati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odobreni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postupak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ću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svaku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važniju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izmjenu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prijaviti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Povjerenstvu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prije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provedbe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promjene</w:t>
            </w:r>
            <w:proofErr w:type="spellEnd"/>
            <w:r w:rsidR="003E3449" w:rsidRPr="00C51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E76A03" w14:textId="77777777" w:rsidR="003E3449" w:rsidRPr="00C51AA3" w:rsidRDefault="003E3449" w:rsidP="001758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A7011E" w:rsidRPr="00C51AA3" w14:paraId="6827455D" w14:textId="77777777" w:rsidTr="008113D4">
        <w:trPr>
          <w:jc w:val="center"/>
        </w:trPr>
        <w:tc>
          <w:tcPr>
            <w:tcW w:w="287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</w:tcPr>
          <w:p w14:paraId="02271C48" w14:textId="77777777" w:rsidR="003E3449" w:rsidRPr="00C51AA3" w:rsidRDefault="003E3449" w:rsidP="0017587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Mjesto i datum</w:t>
            </w:r>
          </w:p>
        </w:tc>
        <w:tc>
          <w:tcPr>
            <w:tcW w:w="27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</w:tcPr>
          <w:p w14:paraId="3174A344" w14:textId="77777777" w:rsidR="003E3449" w:rsidRPr="00C51AA3" w:rsidRDefault="003E3449" w:rsidP="0017587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41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</w:tcPr>
          <w:p w14:paraId="62A82884" w14:textId="02D71C0F" w:rsidR="003E3449" w:rsidRPr="00C51AA3" w:rsidRDefault="003E3449" w:rsidP="0017587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Potpis glavnog istraživača</w:t>
            </w:r>
            <w:r w:rsidR="00E34E29"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/ice</w:t>
            </w: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odgovornog za istraživanje</w:t>
            </w:r>
          </w:p>
        </w:tc>
      </w:tr>
      <w:tr w:rsidR="00A7011E" w:rsidRPr="00C51AA3" w14:paraId="1833B239" w14:textId="77777777" w:rsidTr="008113D4">
        <w:trPr>
          <w:jc w:val="center"/>
        </w:trPr>
        <w:tc>
          <w:tcPr>
            <w:tcW w:w="287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</w:tcPr>
          <w:p w14:paraId="459CF2D3" w14:textId="68B7CF6B" w:rsidR="003E3449" w:rsidRPr="00C51AA3" w:rsidRDefault="003E3449" w:rsidP="0017587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br/>
            </w:r>
            <w:r w:rsidR="00391784"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Rijeka,</w:t>
            </w:r>
            <w:r w:rsidR="00EE7225"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  <w:r w:rsidR="00391784"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7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</w:tcPr>
          <w:p w14:paraId="311C7407" w14:textId="77777777" w:rsidR="003E3449" w:rsidRPr="00C51AA3" w:rsidRDefault="003E3449" w:rsidP="0017587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br/>
            </w:r>
          </w:p>
        </w:tc>
        <w:tc>
          <w:tcPr>
            <w:tcW w:w="3412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</w:tcPr>
          <w:p w14:paraId="2B9BEF2F" w14:textId="77777777" w:rsidR="003E3449" w:rsidRPr="00C51AA3" w:rsidRDefault="003E3449" w:rsidP="0017587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1AA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br/>
            </w:r>
          </w:p>
        </w:tc>
      </w:tr>
    </w:tbl>
    <w:p w14:paraId="1248E783" w14:textId="77777777" w:rsidR="003E3449" w:rsidRPr="00C51AA3" w:rsidRDefault="003E3449" w:rsidP="003E3449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1E645EA" w14:textId="77777777" w:rsidR="003E3449" w:rsidRPr="00C51AA3" w:rsidDel="002830B1" w:rsidRDefault="003E3449" w:rsidP="003E3449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lang w:val="hr-HR"/>
        </w:rPr>
      </w:pPr>
    </w:p>
    <w:p w14:paraId="4A14D3C3" w14:textId="77777777" w:rsidR="003E3449" w:rsidRPr="00C51AA3" w:rsidRDefault="003E3449" w:rsidP="003E3449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3E3449" w:rsidRPr="00C51AA3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ECABC" w14:textId="77777777" w:rsidR="003B784D" w:rsidRDefault="003B784D" w:rsidP="00CF438A">
      <w:pPr>
        <w:spacing w:after="0" w:line="240" w:lineRule="auto"/>
      </w:pPr>
      <w:r>
        <w:separator/>
      </w:r>
    </w:p>
  </w:endnote>
  <w:endnote w:type="continuationSeparator" w:id="0">
    <w:p w14:paraId="6C6C03E5" w14:textId="77777777" w:rsidR="003B784D" w:rsidRDefault="003B784D" w:rsidP="00CF4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24502" w14:textId="77777777" w:rsidR="003B784D" w:rsidRDefault="003B784D" w:rsidP="00CF438A">
      <w:pPr>
        <w:spacing w:after="0" w:line="240" w:lineRule="auto"/>
      </w:pPr>
      <w:r>
        <w:separator/>
      </w:r>
    </w:p>
  </w:footnote>
  <w:footnote w:type="continuationSeparator" w:id="0">
    <w:p w14:paraId="64608577" w14:textId="77777777" w:rsidR="003B784D" w:rsidRDefault="003B784D" w:rsidP="00CF4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ook w:val="04A0" w:firstRow="1" w:lastRow="0" w:firstColumn="1" w:lastColumn="0" w:noHBand="0" w:noVBand="1"/>
    </w:tblPr>
    <w:tblGrid>
      <w:gridCol w:w="4188"/>
      <w:gridCol w:w="4838"/>
    </w:tblGrid>
    <w:tr w:rsidR="00CF438A" w14:paraId="1A253239" w14:textId="77777777" w:rsidTr="0048614C">
      <w:trPr>
        <w:jc w:val="center"/>
      </w:trPr>
      <w:tc>
        <w:tcPr>
          <w:tcW w:w="2185" w:type="pct"/>
        </w:tcPr>
        <w:p w14:paraId="36C9C0B7" w14:textId="77777777" w:rsidR="00CF438A" w:rsidRDefault="00CF438A" w:rsidP="00CF438A">
          <w:pPr>
            <w:rPr>
              <w:rFonts w:ascii="Arial" w:hAnsi="Arial" w:cs="Arial"/>
              <w:color w:val="333333"/>
              <w:sz w:val="22"/>
              <w:szCs w:val="22"/>
            </w:rPr>
          </w:pPr>
          <w:r>
            <w:rPr>
              <w:rFonts w:ascii="Arial" w:hAnsi="Arial" w:cs="Arial"/>
              <w:noProof/>
              <w:color w:val="333333"/>
              <w:sz w:val="22"/>
              <w:szCs w:val="22"/>
              <w:lang w:val="hr-HR" w:eastAsia="hr-HR"/>
            </w:rPr>
            <w:drawing>
              <wp:inline distT="0" distB="0" distL="0" distR="0" wp14:anchorId="200473A6" wp14:editId="65D570F5">
                <wp:extent cx="2522220" cy="876300"/>
                <wp:effectExtent l="0" t="0" r="0" b="0"/>
                <wp:docPr id="1" name="Picture 1" descr="efri_logo-dug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fri_logo-dug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22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pct"/>
          <w:vAlign w:val="center"/>
        </w:tcPr>
        <w:p w14:paraId="74F2F143" w14:textId="77777777" w:rsidR="00CF438A" w:rsidRDefault="00CF438A" w:rsidP="00CF438A">
          <w:pPr>
            <w:ind w:left="1206"/>
            <w:rPr>
              <w:rFonts w:ascii="Helvetica" w:hAnsi="Helvetica" w:cs="Arial"/>
              <w:color w:val="333333"/>
              <w:sz w:val="20"/>
              <w:szCs w:val="20"/>
            </w:rPr>
          </w:pPr>
        </w:p>
        <w:p w14:paraId="271E8DCE" w14:textId="77777777" w:rsidR="00CF438A" w:rsidRDefault="00CF438A" w:rsidP="00CF438A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r>
            <w:rPr>
              <w:rFonts w:ascii="Helvetica" w:hAnsi="Helvetica" w:cs="Arial"/>
              <w:color w:val="333333"/>
              <w:sz w:val="19"/>
              <w:szCs w:val="19"/>
            </w:rPr>
            <w:t>Ivana Filipovića 4</w:t>
          </w:r>
        </w:p>
        <w:p w14:paraId="5A32D20E" w14:textId="77777777" w:rsidR="00CF438A" w:rsidRDefault="00CF438A" w:rsidP="00CF438A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r>
            <w:rPr>
              <w:rFonts w:ascii="Helvetica" w:hAnsi="Helvetica" w:cs="Arial"/>
              <w:color w:val="333333"/>
              <w:sz w:val="19"/>
              <w:szCs w:val="19"/>
            </w:rPr>
            <w:t>51000 Rijeka</w:t>
          </w:r>
        </w:p>
        <w:p w14:paraId="6AB14218" w14:textId="77777777" w:rsidR="00CF438A" w:rsidRDefault="00CF438A" w:rsidP="00CF438A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proofErr w:type="spellStart"/>
          <w:r>
            <w:rPr>
              <w:rFonts w:ascii="Helvetica" w:hAnsi="Helvetica" w:cs="Arial"/>
              <w:b/>
              <w:color w:val="3D5588"/>
              <w:sz w:val="19"/>
              <w:szCs w:val="19"/>
            </w:rPr>
            <w:t>tel</w:t>
          </w:r>
          <w:proofErr w:type="spellEnd"/>
          <w:r>
            <w:rPr>
              <w:rFonts w:ascii="Helvetica" w:hAnsi="Helvetica" w:cs="Arial"/>
              <w:color w:val="333333"/>
              <w:sz w:val="19"/>
              <w:szCs w:val="19"/>
            </w:rPr>
            <w:t xml:space="preserve"> +385 51 355 111 </w:t>
          </w:r>
        </w:p>
        <w:p w14:paraId="2D4178D9" w14:textId="77777777" w:rsidR="00CF438A" w:rsidRDefault="00CF438A" w:rsidP="00CF438A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r>
            <w:rPr>
              <w:rFonts w:ascii="Helvetica" w:hAnsi="Helvetica" w:cs="Arial"/>
              <w:b/>
              <w:color w:val="3D5588"/>
              <w:sz w:val="19"/>
              <w:szCs w:val="19"/>
            </w:rPr>
            <w:t>http://www.efri.uniri.hr</w:t>
          </w:r>
        </w:p>
        <w:p w14:paraId="43C5E669" w14:textId="77777777" w:rsidR="00CF438A" w:rsidRPr="00442A32" w:rsidRDefault="00CF438A" w:rsidP="00CF438A">
          <w:pPr>
            <w:spacing w:after="0"/>
            <w:ind w:left="1930"/>
            <w:rPr>
              <w:rFonts w:ascii="Helvetica" w:hAnsi="Helvetica" w:cs="Arial"/>
              <w:color w:val="000000"/>
              <w:sz w:val="14"/>
              <w:szCs w:val="14"/>
            </w:rPr>
          </w:pPr>
          <w:r w:rsidRPr="00442A32">
            <w:rPr>
              <w:rFonts w:ascii="Helvetica" w:hAnsi="Helvetica" w:cs="Arial"/>
              <w:b/>
              <w:color w:val="3D5588"/>
              <w:sz w:val="19"/>
              <w:szCs w:val="19"/>
            </w:rPr>
            <w:t>e-mail</w:t>
          </w:r>
          <w:r w:rsidRPr="00442A32">
            <w:rPr>
              <w:rFonts w:ascii="Helvetica" w:hAnsi="Helvetica" w:cs="Arial"/>
              <w:color w:val="333333"/>
              <w:sz w:val="19"/>
              <w:szCs w:val="19"/>
            </w:rPr>
            <w:t xml:space="preserve"> </w:t>
          </w:r>
          <w:hyperlink r:id="rId2" w:history="1">
            <w:r w:rsidRPr="004B0138">
              <w:rPr>
                <w:rStyle w:val="Hyperlink"/>
                <w:rFonts w:ascii="Helvetica" w:hAnsi="Helvetica" w:cs="Arial"/>
                <w:sz w:val="19"/>
                <w:szCs w:val="19"/>
              </w:rPr>
              <w:t>efri@efri.uniri.hr</w:t>
            </w:r>
          </w:hyperlink>
        </w:p>
      </w:tc>
    </w:tr>
  </w:tbl>
  <w:p w14:paraId="05FB57B5" w14:textId="09CA73D1" w:rsidR="00CF438A" w:rsidRDefault="00CF438A">
    <w:pPr>
      <w:pStyle w:val="Header"/>
    </w:pPr>
  </w:p>
  <w:p w14:paraId="6F008352" w14:textId="77777777" w:rsidR="00CF438A" w:rsidRDefault="00CF43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A112F"/>
    <w:multiLevelType w:val="hybridMultilevel"/>
    <w:tmpl w:val="5A9EBB66"/>
    <w:lvl w:ilvl="0" w:tplc="A198DD0A">
      <w:start w:val="15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D07919"/>
    <w:multiLevelType w:val="multilevel"/>
    <w:tmpl w:val="0486C80C"/>
    <w:lvl w:ilvl="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-"/>
      <w:lvlJc w:val="left"/>
      <w:pPr>
        <w:ind w:left="1920" w:hanging="360"/>
      </w:pPr>
      <w:rPr>
        <w:rFonts w:hint="default"/>
      </w:rPr>
    </w:lvl>
    <w:lvl w:ilvl="2"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E02577"/>
    <w:multiLevelType w:val="multilevel"/>
    <w:tmpl w:val="9BD22C9C"/>
    <w:lvl w:ilvl="0">
      <w:start w:val="1"/>
      <w:numFmt w:val="upperLetter"/>
      <w:lvlText w:val="%1-"/>
      <w:lvlJc w:val="left"/>
      <w:pPr>
        <w:tabs>
          <w:tab w:val="num" w:pos="928"/>
        </w:tabs>
        <w:ind w:left="928" w:hanging="360"/>
      </w:pPr>
      <w:rPr>
        <w:rFonts w:hint="default"/>
        <w:b/>
        <w:bCs/>
      </w:rPr>
    </w:lvl>
    <w:lvl w:ilvl="1">
      <w:start w:val="1"/>
      <w:numFmt w:val="upperLetter"/>
      <w:lvlText w:val="%2-"/>
      <w:lvlJc w:val="left"/>
      <w:pPr>
        <w:ind w:left="2128" w:hanging="360"/>
      </w:pPr>
      <w:rPr>
        <w:rFonts w:hint="default"/>
      </w:rPr>
    </w:lvl>
    <w:lvl w:ilvl="2">
      <w:numFmt w:val="decimal"/>
      <w:lvlText w:val="%3-"/>
      <w:lvlJc w:val="left"/>
      <w:pPr>
        <w:ind w:left="2368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 w15:restartNumberingAfterBreak="0">
    <w:nsid w:val="4EC94A43"/>
    <w:multiLevelType w:val="hybridMultilevel"/>
    <w:tmpl w:val="64824EBE"/>
    <w:lvl w:ilvl="0" w:tplc="DC4A808E">
      <w:numFmt w:val="decimal"/>
      <w:lvlText w:val="%1-"/>
      <w:lvlJc w:val="left"/>
      <w:pPr>
        <w:ind w:left="22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950" w:hanging="360"/>
      </w:pPr>
    </w:lvl>
    <w:lvl w:ilvl="2" w:tplc="041A001B" w:tentative="1">
      <w:start w:val="1"/>
      <w:numFmt w:val="lowerRoman"/>
      <w:lvlText w:val="%3."/>
      <w:lvlJc w:val="right"/>
      <w:pPr>
        <w:ind w:left="3670" w:hanging="180"/>
      </w:pPr>
    </w:lvl>
    <w:lvl w:ilvl="3" w:tplc="041A000F" w:tentative="1">
      <w:start w:val="1"/>
      <w:numFmt w:val="decimal"/>
      <w:lvlText w:val="%4."/>
      <w:lvlJc w:val="left"/>
      <w:pPr>
        <w:ind w:left="4390" w:hanging="360"/>
      </w:pPr>
    </w:lvl>
    <w:lvl w:ilvl="4" w:tplc="041A0019" w:tentative="1">
      <w:start w:val="1"/>
      <w:numFmt w:val="lowerLetter"/>
      <w:lvlText w:val="%5."/>
      <w:lvlJc w:val="left"/>
      <w:pPr>
        <w:ind w:left="5110" w:hanging="360"/>
      </w:pPr>
    </w:lvl>
    <w:lvl w:ilvl="5" w:tplc="041A001B" w:tentative="1">
      <w:start w:val="1"/>
      <w:numFmt w:val="lowerRoman"/>
      <w:lvlText w:val="%6."/>
      <w:lvlJc w:val="right"/>
      <w:pPr>
        <w:ind w:left="5830" w:hanging="180"/>
      </w:pPr>
    </w:lvl>
    <w:lvl w:ilvl="6" w:tplc="041A000F" w:tentative="1">
      <w:start w:val="1"/>
      <w:numFmt w:val="decimal"/>
      <w:lvlText w:val="%7."/>
      <w:lvlJc w:val="left"/>
      <w:pPr>
        <w:ind w:left="6550" w:hanging="360"/>
      </w:pPr>
    </w:lvl>
    <w:lvl w:ilvl="7" w:tplc="041A0019" w:tentative="1">
      <w:start w:val="1"/>
      <w:numFmt w:val="lowerLetter"/>
      <w:lvlText w:val="%8."/>
      <w:lvlJc w:val="left"/>
      <w:pPr>
        <w:ind w:left="7270" w:hanging="360"/>
      </w:pPr>
    </w:lvl>
    <w:lvl w:ilvl="8" w:tplc="041A001B" w:tentative="1">
      <w:start w:val="1"/>
      <w:numFmt w:val="lowerRoman"/>
      <w:lvlText w:val="%9."/>
      <w:lvlJc w:val="right"/>
      <w:pPr>
        <w:ind w:left="7990" w:hanging="180"/>
      </w:pPr>
    </w:lvl>
  </w:abstractNum>
  <w:abstractNum w:abstractNumId="4" w15:restartNumberingAfterBreak="0">
    <w:nsid w:val="713C5432"/>
    <w:multiLevelType w:val="hybridMultilevel"/>
    <w:tmpl w:val="9F04FF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449"/>
    <w:rsid w:val="00032111"/>
    <w:rsid w:val="0006034E"/>
    <w:rsid w:val="002959D4"/>
    <w:rsid w:val="002A3A0B"/>
    <w:rsid w:val="002C4373"/>
    <w:rsid w:val="003003B3"/>
    <w:rsid w:val="003118EC"/>
    <w:rsid w:val="00391784"/>
    <w:rsid w:val="003B784D"/>
    <w:rsid w:val="003E3449"/>
    <w:rsid w:val="00402EF6"/>
    <w:rsid w:val="00424162"/>
    <w:rsid w:val="00426DEF"/>
    <w:rsid w:val="005832AC"/>
    <w:rsid w:val="005A7B6B"/>
    <w:rsid w:val="00621A19"/>
    <w:rsid w:val="00641176"/>
    <w:rsid w:val="006A7E54"/>
    <w:rsid w:val="00772755"/>
    <w:rsid w:val="007B1052"/>
    <w:rsid w:val="008113D4"/>
    <w:rsid w:val="008E2D01"/>
    <w:rsid w:val="008E4BDA"/>
    <w:rsid w:val="00A43F23"/>
    <w:rsid w:val="00A54871"/>
    <w:rsid w:val="00A7011E"/>
    <w:rsid w:val="00A907C4"/>
    <w:rsid w:val="00B97889"/>
    <w:rsid w:val="00BF78DD"/>
    <w:rsid w:val="00C4717A"/>
    <w:rsid w:val="00C51AA3"/>
    <w:rsid w:val="00CB15BB"/>
    <w:rsid w:val="00CF438A"/>
    <w:rsid w:val="00D83E47"/>
    <w:rsid w:val="00E34E29"/>
    <w:rsid w:val="00EE7225"/>
    <w:rsid w:val="00FA2C1B"/>
    <w:rsid w:val="00FD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4359"/>
  <w15:chartTrackingRefBased/>
  <w15:docId w15:val="{0511551F-784E-4189-8B67-E41BB37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449"/>
    <w:pPr>
      <w:spacing w:after="200" w:line="288" w:lineRule="auto"/>
    </w:pPr>
    <w:rPr>
      <w:rFonts w:eastAsiaTheme="minorEastAsia"/>
      <w:sz w:val="21"/>
      <w:szCs w:val="21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449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449"/>
    <w:rPr>
      <w:rFonts w:asciiTheme="majorHAnsi" w:eastAsiaTheme="majorEastAsia" w:hAnsiTheme="majorHAnsi" w:cstheme="majorBidi"/>
      <w:color w:val="538135" w:themeColor="accent6" w:themeShade="BF"/>
      <w:sz w:val="40"/>
      <w:szCs w:val="4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E344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3E3449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  <w:lang w:val="en-US"/>
    </w:rPr>
  </w:style>
  <w:style w:type="paragraph" w:styleId="ListParagraph">
    <w:name w:val="List Paragraph"/>
    <w:basedOn w:val="Normal"/>
    <w:uiPriority w:val="34"/>
    <w:qFormat/>
    <w:rsid w:val="003E344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E3449"/>
    <w:rPr>
      <w:b/>
      <w:bCs/>
    </w:rPr>
  </w:style>
  <w:style w:type="character" w:styleId="Hyperlink">
    <w:name w:val="Hyperlink"/>
    <w:basedOn w:val="DefaultParagraphFont"/>
    <w:uiPriority w:val="99"/>
    <w:unhideWhenUsed/>
    <w:rsid w:val="003E344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E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z1qcye">
    <w:name w:val="z1qcye"/>
    <w:basedOn w:val="Normal"/>
    <w:rsid w:val="003E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t286pc">
    <w:name w:val="t286pc"/>
    <w:basedOn w:val="DefaultParagraphFont"/>
    <w:rsid w:val="003E3449"/>
  </w:style>
  <w:style w:type="table" w:styleId="TableGrid">
    <w:name w:val="Table Grid"/>
    <w:basedOn w:val="TableNormal"/>
    <w:uiPriority w:val="39"/>
    <w:rsid w:val="00A70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4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38A"/>
    <w:rPr>
      <w:rFonts w:eastAsiaTheme="minorEastAsia"/>
      <w:sz w:val="21"/>
      <w:szCs w:val="21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F4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38A"/>
    <w:rPr>
      <w:rFonts w:eastAsiaTheme="minorEastAsia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www.efri.uniri.hr/hr/eticki_kodeks/513/15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https://share-eric.eu/fileadmin/user_upload/Declaration_of_Helsinki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ttps://share-eric.eu/fileadmin/user_upload/respect_code_socio_economic_research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fri@efri.uniri.h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EF87-4800-4D86-9105-F800E3C1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Jelenc</dc:creator>
  <cp:keywords/>
  <dc:description/>
  <cp:lastModifiedBy>Ivana Božić</cp:lastModifiedBy>
  <cp:revision>2</cp:revision>
  <dcterms:created xsi:type="dcterms:W3CDTF">2026-09-01T08:24:00Z</dcterms:created>
  <dcterms:modified xsi:type="dcterms:W3CDTF">2026-09-01T08:24:00Z</dcterms:modified>
</cp:coreProperties>
</file>